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060" w:rsidRDefault="00A8101A" w:rsidP="00076E07">
      <w:pPr>
        <w:rPr>
          <w:rFonts w:cstheme="minorHAnsi"/>
          <w:b/>
          <w:i/>
          <w:noProof/>
          <w:color w:val="000000" w:themeColor="text1"/>
          <w:sz w:val="56"/>
          <w:szCs w:val="24"/>
        </w:rPr>
      </w:pPr>
      <w:r>
        <w:rPr>
          <w:rFonts w:cstheme="minorHAnsi"/>
          <w:b/>
          <w:i/>
          <w:noProof/>
          <w:color w:val="000000" w:themeColor="text1"/>
          <w:sz w:val="56"/>
          <w:szCs w:val="24"/>
        </w:rPr>
        <w:t>Jesus Feeds the 5000</w:t>
      </w:r>
    </w:p>
    <w:p w:rsidR="00334060" w:rsidRDefault="00334060" w:rsidP="00667E77">
      <w:pPr>
        <w:rPr>
          <w:rFonts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rPr>
          <w:rFonts w:cstheme="minorHAnsi"/>
          <w:b/>
          <w:i/>
          <w:sz w:val="28"/>
          <w:szCs w:val="24"/>
        </w:rPr>
      </w:pPr>
      <w:r w:rsidRPr="00A523AB">
        <w:rPr>
          <w:rFonts w:cstheme="minorHAnsi"/>
          <w:b/>
          <w:i/>
          <w:sz w:val="28"/>
          <w:szCs w:val="24"/>
        </w:rPr>
        <w:t>Recapping Questions</w:t>
      </w:r>
    </w:p>
    <w:p w:rsidR="00667E77" w:rsidRPr="00312B0C" w:rsidRDefault="00667E77" w:rsidP="00667E77">
      <w:pPr>
        <w:ind w:left="720"/>
        <w:rPr>
          <w:rFonts w:cstheme="minorHAnsi"/>
          <w:sz w:val="24"/>
          <w:szCs w:val="24"/>
        </w:rPr>
      </w:pPr>
      <w:r w:rsidRPr="001304B2">
        <w:rPr>
          <w:rFonts w:cstheme="minorHAnsi"/>
          <w:sz w:val="24"/>
          <w:szCs w:val="24"/>
        </w:rPr>
        <w:t xml:space="preserve">These </w:t>
      </w:r>
      <w:r>
        <w:rPr>
          <w:rFonts w:cstheme="minorHAnsi"/>
          <w:sz w:val="24"/>
          <w:szCs w:val="24"/>
        </w:rPr>
        <w:t>questions</w:t>
      </w:r>
      <w:r w:rsidRPr="001304B2">
        <w:rPr>
          <w:rFonts w:cstheme="minorHAnsi"/>
          <w:sz w:val="24"/>
          <w:szCs w:val="24"/>
        </w:rPr>
        <w:t xml:space="preserve"> focus on the lesson</w:t>
      </w:r>
      <w:r>
        <w:rPr>
          <w:rFonts w:cstheme="minorHAnsi"/>
          <w:sz w:val="24"/>
          <w:szCs w:val="24"/>
        </w:rPr>
        <w:t>; it</w:t>
      </w:r>
      <w:r w:rsidRPr="001304B2">
        <w:rPr>
          <w:rFonts w:cstheme="minorHAnsi"/>
          <w:sz w:val="24"/>
          <w:szCs w:val="24"/>
        </w:rPr>
        <w:t xml:space="preserve"> may </w:t>
      </w:r>
      <w:r>
        <w:rPr>
          <w:rFonts w:cstheme="minorHAnsi"/>
          <w:sz w:val="24"/>
          <w:szCs w:val="24"/>
        </w:rPr>
        <w:t>help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re</w:t>
      </w:r>
      <w:r w:rsidRPr="001304B2">
        <w:rPr>
          <w:rFonts w:cstheme="minorHAnsi"/>
          <w:sz w:val="24"/>
          <w:szCs w:val="24"/>
        </w:rPr>
        <w:t>read passage</w:t>
      </w:r>
      <w:r>
        <w:rPr>
          <w:rFonts w:cstheme="minorHAnsi"/>
          <w:sz w:val="24"/>
          <w:szCs w:val="24"/>
        </w:rPr>
        <w:t>s</w:t>
      </w:r>
      <w:r w:rsidRPr="001304B2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their</w:t>
      </w:r>
      <w:r w:rsidRPr="001304B2">
        <w:rPr>
          <w:rFonts w:cstheme="minorHAnsi"/>
          <w:sz w:val="24"/>
          <w:szCs w:val="24"/>
        </w:rPr>
        <w:t xml:space="preserve"> entirety.</w:t>
      </w:r>
      <w:r>
        <w:rPr>
          <w:rFonts w:cstheme="minorHAnsi"/>
          <w:sz w:val="24"/>
          <w:szCs w:val="24"/>
        </w:rPr>
        <w:t xml:space="preserve"> </w:t>
      </w:r>
      <w:r w:rsidRPr="001304B2">
        <w:rPr>
          <w:rFonts w:cstheme="minorHAnsi"/>
          <w:sz w:val="24"/>
          <w:szCs w:val="24"/>
        </w:rPr>
        <w:t xml:space="preserve">This </w:t>
      </w:r>
      <w:r>
        <w:rPr>
          <w:rFonts w:cstheme="minorHAnsi"/>
          <w:sz w:val="24"/>
          <w:szCs w:val="24"/>
        </w:rPr>
        <w:t>section lets you</w:t>
      </w:r>
      <w:r w:rsidRPr="001304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fully understand </w:t>
      </w:r>
      <w:r w:rsidRPr="001304B2">
        <w:rPr>
          <w:rFonts w:cstheme="minorHAnsi"/>
          <w:sz w:val="24"/>
          <w:szCs w:val="24"/>
        </w:rPr>
        <w:t xml:space="preserve">what is happening and what God </w:t>
      </w:r>
      <w:r>
        <w:rPr>
          <w:rFonts w:cstheme="minorHAnsi"/>
          <w:sz w:val="24"/>
          <w:szCs w:val="24"/>
        </w:rPr>
        <w:t>tells</w:t>
      </w:r>
      <w:r w:rsidRPr="001304B2">
        <w:rPr>
          <w:rFonts w:cstheme="minorHAnsi"/>
          <w:sz w:val="24"/>
          <w:szCs w:val="24"/>
        </w:rPr>
        <w:t xml:space="preserve"> us through the accounts. </w:t>
      </w:r>
    </w:p>
    <w:p w:rsidR="00667E77" w:rsidRPr="002E30CD" w:rsidRDefault="00667E77" w:rsidP="00667E77">
      <w:pPr>
        <w:rPr>
          <w:rFonts w:eastAsia="MS Mincho" w:cstheme="minorHAnsi"/>
          <w:b/>
          <w:bCs/>
          <w:i/>
          <w:iCs/>
          <w:color w:val="000000"/>
          <w:sz w:val="24"/>
          <w:szCs w:val="20"/>
        </w:rPr>
      </w:pPr>
    </w:p>
    <w:p w:rsidR="000503D7" w:rsidRDefault="00A8101A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is a miracle?</w:t>
      </w:r>
    </w:p>
    <w:p w:rsidR="000503D7" w:rsidRDefault="000503D7" w:rsidP="000503D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F034DE" w:rsidRDefault="00F034DE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7D709F" w:rsidP="000503D7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7D709F" w:rsidRDefault="007D709F" w:rsidP="007D709F">
      <w:pPr>
        <w:rPr>
          <w:rFonts w:eastAsia="MS Mincho" w:cstheme="minorHAnsi"/>
          <w:b/>
          <w:bCs/>
          <w:iCs/>
          <w:color w:val="000000"/>
          <w:sz w:val="24"/>
          <w:szCs w:val="20"/>
        </w:rPr>
      </w:pPr>
    </w:p>
    <w:p w:rsidR="00D31CD2" w:rsidRDefault="00F31F60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Why does Jesus perform miracles?</w:t>
      </w:r>
      <w:bookmarkStart w:id="0" w:name="_GoBack"/>
      <w:bookmarkEnd w:id="0"/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017FC" w:rsidRDefault="00D017FC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2E30CD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  <w:szCs w:val="24"/>
        </w:rPr>
      </w:pPr>
    </w:p>
    <w:p w:rsidR="00667E77" w:rsidRPr="00690154" w:rsidRDefault="00667E77" w:rsidP="00667E77">
      <w:pPr>
        <w:rPr>
          <w:rFonts w:eastAsia="Times New Roman" w:cstheme="minorHAnsi"/>
          <w:b/>
          <w:i/>
          <w:color w:val="000000" w:themeColor="text1"/>
          <w:sz w:val="24"/>
        </w:rPr>
      </w:pPr>
      <w:r w:rsidRPr="00395817">
        <w:rPr>
          <w:rFonts w:cstheme="minorHAnsi"/>
          <w:b/>
          <w:i/>
          <w:sz w:val="28"/>
          <w:szCs w:val="24"/>
        </w:rPr>
        <w:t>Discussion Question</w:t>
      </w:r>
      <w:r w:rsidRPr="00690154">
        <w:rPr>
          <w:rFonts w:cstheme="minorHAnsi"/>
          <w:b/>
          <w:i/>
          <w:sz w:val="28"/>
          <w:szCs w:val="24"/>
        </w:rPr>
        <w:t xml:space="preserve"> </w:t>
      </w:r>
    </w:p>
    <w:p w:rsidR="00667E77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drive discussion, you should not answer the questions in this section with a yes or no. </w:t>
      </w:r>
      <w:r w:rsidR="00FC2ACB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goal is to </w:t>
      </w:r>
      <w:r w:rsidRPr="0020007D">
        <w:rPr>
          <w:rFonts w:asciiTheme="minorHAnsi" w:hAnsiTheme="minorHAnsi" w:cstheme="minorHAnsi"/>
          <w:szCs w:val="24"/>
        </w:rPr>
        <w:t>reflect</w:t>
      </w:r>
      <w:r>
        <w:rPr>
          <w:rFonts w:asciiTheme="minorHAnsi" w:hAnsiTheme="minorHAnsi" w:cstheme="minorHAnsi"/>
          <w:szCs w:val="24"/>
        </w:rPr>
        <w:t xml:space="preserve"> and discuss biblical views</w:t>
      </w:r>
      <w:r w:rsidRPr="0020007D">
        <w:rPr>
          <w:rFonts w:asciiTheme="minorHAnsi" w:hAnsiTheme="minorHAnsi" w:cstheme="minorHAnsi"/>
          <w:szCs w:val="24"/>
        </w:rPr>
        <w:t xml:space="preserve"> on what is going on in your life and the world around you</w:t>
      </w:r>
      <w:r>
        <w:rPr>
          <w:rFonts w:asciiTheme="minorHAnsi" w:hAnsiTheme="minorHAnsi" w:cstheme="minorHAnsi"/>
          <w:szCs w:val="24"/>
        </w:rPr>
        <w:t xml:space="preserve">. </w:t>
      </w:r>
      <w:r w:rsidRPr="0020007D">
        <w:rPr>
          <w:rFonts w:asciiTheme="minorHAnsi" w:hAnsiTheme="minorHAnsi" w:cstheme="minorHAnsi"/>
          <w:szCs w:val="24"/>
        </w:rPr>
        <w:t>Take your time thinking through each of these questions.</w:t>
      </w:r>
      <w:r>
        <w:rPr>
          <w:rFonts w:asciiTheme="minorHAnsi" w:hAnsiTheme="minorHAnsi" w:cstheme="minorHAnsi"/>
          <w:szCs w:val="24"/>
        </w:rPr>
        <w:t xml:space="preserve"> </w:t>
      </w:r>
    </w:p>
    <w:p w:rsidR="00667E77" w:rsidRPr="00F753AE" w:rsidRDefault="00667E77" w:rsidP="00667E77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ab/>
      </w:r>
    </w:p>
    <w:p w:rsidR="007D709F" w:rsidRDefault="00D31CD2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Can it be hard to trust God for what we need? Why can this be challenging?</w:t>
      </w: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163CF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355DB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What did the crowd misunderstand about Jesus’ miracle? How did they respond?</w:t>
      </w:r>
    </w:p>
    <w:p w:rsidR="000503D7" w:rsidRDefault="000503D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7D709F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67E7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C12A2" w:rsidRDefault="001C12A2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B961A0" w:rsidRDefault="00B961A0" w:rsidP="00334060">
      <w:pPr>
        <w:pStyle w:val="Body"/>
        <w:tabs>
          <w:tab w:val="left" w:pos="900"/>
        </w:tabs>
        <w:rPr>
          <w:rFonts w:asciiTheme="minorHAnsi" w:hAnsiTheme="minorHAnsi" w:cstheme="minorHAnsi"/>
          <w:b/>
          <w:i/>
          <w:sz w:val="28"/>
          <w:szCs w:val="24"/>
        </w:rPr>
      </w:pPr>
    </w:p>
    <w:p w:rsidR="00667E77" w:rsidRPr="00690154" w:rsidRDefault="00667E77" w:rsidP="00667E77">
      <w:pPr>
        <w:pStyle w:val="Body"/>
        <w:rPr>
          <w:rFonts w:asciiTheme="minorHAnsi" w:hAnsiTheme="minorHAnsi" w:cstheme="minorHAnsi"/>
          <w:b/>
          <w:i/>
          <w:sz w:val="28"/>
          <w:szCs w:val="24"/>
        </w:rPr>
      </w:pPr>
      <w:r w:rsidRPr="00003414">
        <w:rPr>
          <w:rFonts w:asciiTheme="minorHAnsi" w:hAnsiTheme="minorHAnsi" w:cstheme="minorHAnsi"/>
          <w:b/>
          <w:i/>
          <w:sz w:val="28"/>
          <w:szCs w:val="24"/>
        </w:rPr>
        <w:lastRenderedPageBreak/>
        <w:t>Application Questions</w:t>
      </w:r>
    </w:p>
    <w:p w:rsidR="003D09D4" w:rsidRDefault="00667E77" w:rsidP="007705EE">
      <w:pPr>
        <w:pStyle w:val="Body"/>
        <w:ind w:left="720"/>
        <w:rPr>
          <w:rFonts w:asciiTheme="minorHAnsi" w:hAnsiTheme="minorHAnsi" w:cstheme="minorHAnsi"/>
          <w:szCs w:val="24"/>
        </w:rPr>
      </w:pPr>
      <w:r w:rsidRPr="001304B2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goal</w:t>
      </w:r>
      <w:r w:rsidRPr="001304B2">
        <w:rPr>
          <w:rFonts w:asciiTheme="minorHAnsi" w:hAnsiTheme="minorHAnsi" w:cstheme="minorHAnsi"/>
          <w:szCs w:val="24"/>
        </w:rPr>
        <w:t xml:space="preserve"> of studying the </w:t>
      </w:r>
      <w:r>
        <w:rPr>
          <w:rFonts w:asciiTheme="minorHAnsi" w:hAnsiTheme="minorHAnsi" w:cstheme="minorHAnsi"/>
          <w:szCs w:val="24"/>
        </w:rPr>
        <w:t>Bible</w:t>
      </w:r>
      <w:r w:rsidRPr="001304B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is</w:t>
      </w:r>
      <w:r w:rsidRPr="001304B2">
        <w:rPr>
          <w:rFonts w:asciiTheme="minorHAnsi" w:hAnsiTheme="minorHAnsi" w:cstheme="minorHAnsi"/>
          <w:szCs w:val="24"/>
        </w:rPr>
        <w:t xml:space="preserve"> to learn how to live more like Christ</w:t>
      </w:r>
      <w:r>
        <w:rPr>
          <w:rFonts w:asciiTheme="minorHAnsi" w:hAnsiTheme="minorHAnsi" w:cstheme="minorHAnsi"/>
          <w:szCs w:val="24"/>
        </w:rPr>
        <w:t>; if</w:t>
      </w:r>
      <w:r w:rsidRPr="001304B2">
        <w:rPr>
          <w:rFonts w:asciiTheme="minorHAnsi" w:hAnsiTheme="minorHAnsi" w:cstheme="minorHAnsi"/>
          <w:szCs w:val="24"/>
        </w:rPr>
        <w:t xml:space="preserve"> we never take what </w:t>
      </w:r>
      <w:r>
        <w:rPr>
          <w:rFonts w:asciiTheme="minorHAnsi" w:hAnsiTheme="minorHAnsi" w:cstheme="minorHAnsi"/>
          <w:szCs w:val="24"/>
        </w:rPr>
        <w:t>we</w:t>
      </w:r>
      <w:r w:rsidRPr="001304B2">
        <w:rPr>
          <w:rFonts w:asciiTheme="minorHAnsi" w:hAnsiTheme="minorHAnsi" w:cstheme="minorHAnsi"/>
          <w:szCs w:val="24"/>
        </w:rPr>
        <w:t xml:space="preserve"> learn in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and put it </w:t>
      </w:r>
      <w:r>
        <w:rPr>
          <w:rFonts w:asciiTheme="minorHAnsi" w:hAnsiTheme="minorHAnsi" w:cstheme="minorHAnsi"/>
          <w:szCs w:val="24"/>
        </w:rPr>
        <w:t>into</w:t>
      </w:r>
      <w:r w:rsidRPr="001304B2">
        <w:rPr>
          <w:rFonts w:asciiTheme="minorHAnsi" w:hAnsiTheme="minorHAnsi" w:cstheme="minorHAnsi"/>
          <w:szCs w:val="24"/>
        </w:rPr>
        <w:t xml:space="preserve"> practice</w:t>
      </w:r>
      <w:r>
        <w:rPr>
          <w:rFonts w:asciiTheme="minorHAnsi" w:hAnsiTheme="minorHAnsi" w:cstheme="minorHAnsi"/>
          <w:szCs w:val="24"/>
        </w:rPr>
        <w:t>,</w:t>
      </w:r>
      <w:r w:rsidRPr="001304B2">
        <w:rPr>
          <w:rFonts w:asciiTheme="minorHAnsi" w:hAnsiTheme="minorHAnsi" w:cstheme="minorHAnsi"/>
          <w:szCs w:val="24"/>
        </w:rPr>
        <w:t xml:space="preserve"> then we are just wasting our time.</w:t>
      </w:r>
      <w:r>
        <w:rPr>
          <w:rFonts w:asciiTheme="minorHAnsi" w:hAnsiTheme="minorHAnsi" w:cstheme="minorHAnsi"/>
          <w:szCs w:val="24"/>
        </w:rPr>
        <w:t xml:space="preserve"> </w:t>
      </w:r>
      <w:r w:rsidRPr="001304B2">
        <w:rPr>
          <w:rFonts w:asciiTheme="minorHAnsi" w:hAnsiTheme="minorHAnsi" w:cstheme="minorHAnsi"/>
          <w:szCs w:val="24"/>
        </w:rPr>
        <w:t xml:space="preserve">This section </w:t>
      </w:r>
      <w:r>
        <w:rPr>
          <w:rFonts w:asciiTheme="minorHAnsi" w:hAnsiTheme="minorHAnsi" w:cstheme="minorHAnsi"/>
          <w:szCs w:val="24"/>
        </w:rPr>
        <w:t>helps</w:t>
      </w:r>
      <w:r w:rsidRPr="001304B2">
        <w:rPr>
          <w:rFonts w:asciiTheme="minorHAnsi" w:hAnsiTheme="minorHAnsi" w:cstheme="minorHAnsi"/>
          <w:szCs w:val="24"/>
        </w:rPr>
        <w:t xml:space="preserve"> you </w:t>
      </w:r>
      <w:r w:rsidR="005B76B9">
        <w:rPr>
          <w:rFonts w:asciiTheme="minorHAnsi" w:hAnsiTheme="minorHAnsi" w:cstheme="minorHAnsi"/>
          <w:szCs w:val="24"/>
        </w:rPr>
        <w:t>determine</w:t>
      </w:r>
      <w:r w:rsidRPr="001304B2">
        <w:rPr>
          <w:rFonts w:asciiTheme="minorHAnsi" w:hAnsiTheme="minorHAnsi" w:cstheme="minorHAnsi"/>
          <w:szCs w:val="24"/>
        </w:rPr>
        <w:t xml:space="preserve"> how </w:t>
      </w:r>
      <w:r>
        <w:rPr>
          <w:rFonts w:asciiTheme="minorHAnsi" w:hAnsiTheme="minorHAnsi" w:cstheme="minorHAnsi"/>
          <w:szCs w:val="24"/>
        </w:rPr>
        <w:t>God’s</w:t>
      </w:r>
      <w:r w:rsidRPr="001304B2">
        <w:rPr>
          <w:rFonts w:asciiTheme="minorHAnsi" w:hAnsiTheme="minorHAnsi" w:cstheme="minorHAnsi"/>
          <w:szCs w:val="24"/>
        </w:rPr>
        <w:t xml:space="preserve"> word </w:t>
      </w:r>
      <w:r>
        <w:rPr>
          <w:rFonts w:asciiTheme="minorHAnsi" w:hAnsiTheme="minorHAnsi" w:cstheme="minorHAnsi"/>
          <w:szCs w:val="24"/>
        </w:rPr>
        <w:t>will</w:t>
      </w:r>
      <w:r w:rsidRPr="001304B2">
        <w:rPr>
          <w:rFonts w:asciiTheme="minorHAnsi" w:hAnsiTheme="minorHAnsi" w:cstheme="minorHAnsi"/>
          <w:szCs w:val="24"/>
        </w:rPr>
        <w:t xml:space="preserve"> change your life.</w:t>
      </w:r>
    </w:p>
    <w:p w:rsidR="003D09D4" w:rsidRDefault="003D09D4" w:rsidP="007705EE">
      <w:pPr>
        <w:pStyle w:val="Body"/>
        <w:ind w:left="720"/>
        <w:rPr>
          <w:rFonts w:asciiTheme="minorHAnsi" w:hAnsiTheme="minorHAnsi" w:cstheme="minorHAnsi"/>
          <w:szCs w:val="24"/>
        </w:rPr>
      </w:pPr>
    </w:p>
    <w:p w:rsidR="00355DB7" w:rsidRDefault="00355DB7" w:rsidP="00355DB7">
      <w:pPr>
        <w:pStyle w:val="Body"/>
        <w:ind w:left="1080"/>
        <w:rPr>
          <w:rFonts w:asciiTheme="minorHAnsi" w:hAnsiTheme="minorHAnsi" w:cstheme="minorHAnsi"/>
          <w:i/>
          <w:shd w:val="clear" w:color="auto" w:fill="FFFFFF"/>
        </w:rPr>
      </w:pPr>
      <w:r w:rsidRPr="00355DB7">
        <w:rPr>
          <w:rFonts w:asciiTheme="minorHAnsi" w:hAnsiTheme="minorHAnsi" w:cstheme="minorHAnsi"/>
          <w:i/>
          <w:shd w:val="clear" w:color="auto" w:fill="FFFFFF"/>
        </w:rPr>
        <w:t xml:space="preserve">11 Jesus then took the loaves, and when he had given thanks, he distributed them to those who were seated. So also the fish, as much as they wanted. </w:t>
      </w:r>
    </w:p>
    <w:p w:rsidR="00DE6073" w:rsidRDefault="00355DB7" w:rsidP="00355DB7">
      <w:pPr>
        <w:pStyle w:val="Body"/>
        <w:numPr>
          <w:ilvl w:val="0"/>
          <w:numId w:val="33"/>
        </w:numPr>
        <w:jc w:val="right"/>
        <w:rPr>
          <w:rFonts w:asciiTheme="minorHAnsi" w:hAnsiTheme="minorHAnsi" w:cstheme="minorHAnsi"/>
          <w:i/>
          <w:shd w:val="clear" w:color="auto" w:fill="FFFFFF"/>
        </w:rPr>
      </w:pPr>
      <w:r>
        <w:rPr>
          <w:rFonts w:asciiTheme="minorHAnsi" w:hAnsiTheme="minorHAnsi" w:cstheme="minorHAnsi"/>
          <w:i/>
          <w:shd w:val="clear" w:color="auto" w:fill="FFFFFF"/>
        </w:rPr>
        <w:t>John 6:11</w:t>
      </w:r>
    </w:p>
    <w:p w:rsidR="00334060" w:rsidRPr="00334060" w:rsidRDefault="00334060" w:rsidP="00334060">
      <w:pPr>
        <w:pStyle w:val="Body"/>
        <w:ind w:left="720"/>
        <w:rPr>
          <w:rFonts w:asciiTheme="minorHAnsi" w:hAnsiTheme="minorHAnsi" w:cstheme="minorHAnsi"/>
          <w:i/>
          <w:shd w:val="clear" w:color="auto" w:fill="FFFFFF"/>
        </w:rPr>
      </w:pPr>
    </w:p>
    <w:p w:rsidR="007D709F" w:rsidRDefault="00355DB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In our lives how are we tempted to focus on smaller problems while ignoring our biggest need?</w:t>
      </w:r>
    </w:p>
    <w:p w:rsidR="00DA6A43" w:rsidRPr="00DE6073" w:rsidRDefault="00DA6A43" w:rsidP="00DA6A43">
      <w:pPr>
        <w:rPr>
          <w:rFonts w:cstheme="minorHAnsi"/>
          <w:b/>
          <w:sz w:val="28"/>
          <w:szCs w:val="24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DA6A43" w:rsidRDefault="00DA6A43" w:rsidP="00DA6A43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7D709F" w:rsidRDefault="00355DB7" w:rsidP="007D709F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>There is nothing too big in your life for Jesus to handle. What in your life do you need to trust God with?</w:t>
      </w:r>
    </w:p>
    <w:p w:rsidR="006C638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Default="006C6387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  <w: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  <w:t xml:space="preserve"> </w:t>
      </w:r>
    </w:p>
    <w:p w:rsidR="00DA6A43" w:rsidRDefault="00DA6A4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163CF3" w:rsidRDefault="00163CF3" w:rsidP="00667E77">
      <w:pPr>
        <w:rPr>
          <w:rFonts w:ascii="Calibri" w:eastAsia="Times" w:hAnsi="Calibri" w:cs="Times"/>
          <w:b/>
          <w:color w:val="000000"/>
          <w:sz w:val="24"/>
          <w:szCs w:val="24"/>
          <w:u w:color="000000"/>
          <w:bdr w:val="nil"/>
        </w:rPr>
      </w:pPr>
    </w:p>
    <w:p w:rsidR="00667E77" w:rsidRPr="00690154" w:rsidRDefault="00667E77" w:rsidP="00667E77">
      <w:pPr>
        <w:rPr>
          <w:rFonts w:ascii="Calibri" w:hAnsi="Calibri"/>
          <w:b/>
          <w:bCs/>
          <w:i/>
          <w:sz w:val="28"/>
        </w:rPr>
      </w:pPr>
      <w:r w:rsidRPr="00003414">
        <w:rPr>
          <w:rFonts w:ascii="Calibri" w:hAnsi="Calibri"/>
          <w:b/>
          <w:bCs/>
          <w:i/>
          <w:sz w:val="28"/>
        </w:rPr>
        <w:t>Prayer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Paul tells us to pray without ceasing (1 Thessalonians 5:17). You need to constantly communicate with God, talking to Him about the things around you. Take a few minutes and prayer as a group for the following items. </w:t>
      </w:r>
    </w:p>
    <w:p w:rsidR="00667E77" w:rsidRDefault="00667E77" w:rsidP="00667E77">
      <w:pPr>
        <w:ind w:left="720"/>
        <w:rPr>
          <w:rFonts w:ascii="Calibri" w:hAnsi="Calibri"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How can we pray for you and others in your life this week? </w:t>
      </w: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CD6F19" w:rsidRDefault="00CD6F19" w:rsidP="00667E77">
      <w:pPr>
        <w:rPr>
          <w:rFonts w:ascii="Calibri" w:hAnsi="Calibri"/>
          <w:b/>
          <w:bCs/>
          <w:sz w:val="24"/>
        </w:rPr>
      </w:pPr>
    </w:p>
    <w:p w:rsidR="00667E77" w:rsidRDefault="00F31F60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Pray that we would trust God with the biggest needs of our lives.</w:t>
      </w: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D017FC" w:rsidRDefault="00D017FC" w:rsidP="00667E77">
      <w:pPr>
        <w:rPr>
          <w:rFonts w:ascii="Calibri" w:hAnsi="Calibri"/>
          <w:b/>
          <w:bCs/>
          <w:sz w:val="24"/>
        </w:rPr>
      </w:pPr>
    </w:p>
    <w:p w:rsidR="00667E77" w:rsidRDefault="00667E77" w:rsidP="00667E77">
      <w:pPr>
        <w:rPr>
          <w:rFonts w:ascii="Calibri" w:hAnsi="Calibri"/>
          <w:b/>
          <w:bCs/>
          <w:sz w:val="24"/>
        </w:rPr>
      </w:pPr>
    </w:p>
    <w:p w:rsidR="007D709F" w:rsidRDefault="007D709F" w:rsidP="00667E77">
      <w:pPr>
        <w:rPr>
          <w:rFonts w:ascii="Calibri" w:hAnsi="Calibri"/>
          <w:b/>
          <w:bCs/>
          <w:sz w:val="24"/>
        </w:rPr>
      </w:pPr>
    </w:p>
    <w:p w:rsidR="00667E77" w:rsidRPr="00BC2D85" w:rsidRDefault="00667E77" w:rsidP="00667E77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Record your group’s prayer requests so you can continue to lift them in prayer. </w:t>
      </w:r>
    </w:p>
    <w:p w:rsidR="00463FD3" w:rsidRPr="00BC2D85" w:rsidRDefault="00463FD3" w:rsidP="00667E77">
      <w:pPr>
        <w:rPr>
          <w:rFonts w:ascii="Calibri" w:hAnsi="Calibri"/>
          <w:b/>
          <w:bCs/>
          <w:sz w:val="24"/>
        </w:rPr>
      </w:pPr>
    </w:p>
    <w:sectPr w:rsidR="00463FD3" w:rsidRPr="00BC2D85" w:rsidSect="001626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05" w:rsidRDefault="00233805" w:rsidP="00337621">
      <w:r>
        <w:separator/>
      </w:r>
    </w:p>
  </w:endnote>
  <w:endnote w:type="continuationSeparator" w:id="0">
    <w:p w:rsidR="00233805" w:rsidRDefault="00233805" w:rsidP="003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32" w:rsidRDefault="009C0C3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85509" wp14:editId="7F27D102">
          <wp:simplePos x="0" y="0"/>
          <wp:positionH relativeFrom="column">
            <wp:posOffset>5220182</wp:posOffset>
          </wp:positionH>
          <wp:positionV relativeFrom="paragraph">
            <wp:posOffset>-888710</wp:posOffset>
          </wp:positionV>
          <wp:extent cx="1346015" cy="1392659"/>
          <wp:effectExtent l="0" t="0" r="63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015" cy="1392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05" w:rsidRDefault="00233805" w:rsidP="00337621">
      <w:r>
        <w:separator/>
      </w:r>
    </w:p>
  </w:footnote>
  <w:footnote w:type="continuationSeparator" w:id="0">
    <w:p w:rsidR="00233805" w:rsidRDefault="00233805" w:rsidP="0033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75" w:rsidRPr="00C94965" w:rsidRDefault="00A8101A" w:rsidP="007C2675">
    <w:pPr>
      <w:jc w:val="right"/>
      <w:rPr>
        <w:b/>
      </w:rPr>
    </w:pPr>
    <w:r>
      <w:rPr>
        <w:b/>
      </w:rPr>
      <w:t>Jesus Teaches</w:t>
    </w:r>
    <w:r w:rsidR="007C2675">
      <w:rPr>
        <w:b/>
      </w:rPr>
      <w:t xml:space="preserve"> – </w:t>
    </w:r>
    <w:r>
      <w:rPr>
        <w:b/>
      </w:rPr>
      <w:t>Jesus Feeds the 5000</w:t>
    </w:r>
  </w:p>
  <w:p w:rsidR="002C1C66" w:rsidRPr="002C1C66" w:rsidRDefault="007C2675" w:rsidP="007C2675">
    <w:pPr>
      <w:jc w:val="right"/>
    </w:pPr>
    <w:r w:rsidRPr="00C94965">
      <w:rPr>
        <w:b/>
      </w:rPr>
      <w:t>Passage</w:t>
    </w:r>
    <w:r>
      <w:rPr>
        <w:b/>
      </w:rPr>
      <w:t>s</w:t>
    </w:r>
    <w:r w:rsidRPr="00C94965">
      <w:rPr>
        <w:b/>
      </w:rPr>
      <w:t>:</w:t>
    </w:r>
    <w:r>
      <w:rPr>
        <w:b/>
      </w:rPr>
      <w:t xml:space="preserve"> </w:t>
    </w:r>
    <w:r w:rsidR="00A8101A">
      <w:t>John 6:1-15</w:t>
    </w:r>
  </w:p>
  <w:p w:rsidR="0026581E" w:rsidRPr="004509DC" w:rsidRDefault="007C2675" w:rsidP="007C2675">
    <w:pPr>
      <w:jc w:val="right"/>
      <w:rPr>
        <w:rFonts w:ascii="Calibri" w:eastAsia="Calibri" w:hAnsi="Calibri" w:cs="Times New Roman"/>
      </w:rPr>
    </w:pPr>
    <w:r w:rsidRPr="00C94965">
      <w:rPr>
        <w:b/>
      </w:rPr>
      <w:t>Big Idea</w:t>
    </w:r>
    <w:r>
      <w:t xml:space="preserve">: </w:t>
    </w:r>
    <w:r w:rsidR="00A8101A">
      <w:t>Jesus acts powerfully to glorify Himself and meet people</w:t>
    </w:r>
    <w:r w:rsidR="00F31F60">
      <w:t>’</w:t>
    </w:r>
    <w:r w:rsidR="00A8101A">
      <w:t>s needs.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FACD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47EC9"/>
    <w:multiLevelType w:val="hybridMultilevel"/>
    <w:tmpl w:val="D8F8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266FF"/>
    <w:multiLevelType w:val="hybridMultilevel"/>
    <w:tmpl w:val="26A8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8CA"/>
    <w:multiLevelType w:val="hybridMultilevel"/>
    <w:tmpl w:val="71F2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2C9"/>
    <w:multiLevelType w:val="hybridMultilevel"/>
    <w:tmpl w:val="57AE47F8"/>
    <w:lvl w:ilvl="0" w:tplc="04FA645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5B88"/>
    <w:multiLevelType w:val="hybridMultilevel"/>
    <w:tmpl w:val="645C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25A"/>
    <w:multiLevelType w:val="hybridMultilevel"/>
    <w:tmpl w:val="5F06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96D1B"/>
    <w:multiLevelType w:val="hybridMultilevel"/>
    <w:tmpl w:val="06B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7FAF"/>
    <w:multiLevelType w:val="hybridMultilevel"/>
    <w:tmpl w:val="B2F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7D1D"/>
    <w:multiLevelType w:val="hybridMultilevel"/>
    <w:tmpl w:val="0B10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5BBF"/>
    <w:multiLevelType w:val="hybridMultilevel"/>
    <w:tmpl w:val="BA862DB4"/>
    <w:lvl w:ilvl="0" w:tplc="C2FCC9F0">
      <w:numFmt w:val="bullet"/>
      <w:lvlText w:val="-"/>
      <w:lvlJc w:val="left"/>
      <w:pPr>
        <w:ind w:left="144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A2438E"/>
    <w:multiLevelType w:val="hybridMultilevel"/>
    <w:tmpl w:val="BCA6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613F4"/>
    <w:multiLevelType w:val="hybridMultilevel"/>
    <w:tmpl w:val="4FE808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08B2B33"/>
    <w:multiLevelType w:val="hybridMultilevel"/>
    <w:tmpl w:val="2818A5F6"/>
    <w:lvl w:ilvl="0" w:tplc="0218999A">
      <w:start w:val="2"/>
      <w:numFmt w:val="bullet"/>
      <w:lvlText w:val="-"/>
      <w:lvlJc w:val="left"/>
      <w:pPr>
        <w:ind w:left="72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7C3B"/>
    <w:multiLevelType w:val="hybridMultilevel"/>
    <w:tmpl w:val="2D405DCA"/>
    <w:lvl w:ilvl="0" w:tplc="12F46F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A71161"/>
    <w:multiLevelType w:val="hybridMultilevel"/>
    <w:tmpl w:val="8C8E9B4A"/>
    <w:lvl w:ilvl="0" w:tplc="D952AD1C">
      <w:start w:val="6"/>
      <w:numFmt w:val="bullet"/>
      <w:lvlText w:val="-"/>
      <w:lvlJc w:val="left"/>
      <w:pPr>
        <w:ind w:left="108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22A14"/>
    <w:multiLevelType w:val="hybridMultilevel"/>
    <w:tmpl w:val="F578C1F4"/>
    <w:lvl w:ilvl="0" w:tplc="F9EEEB56">
      <w:start w:val="11"/>
      <w:numFmt w:val="bullet"/>
      <w:lvlText w:val="-"/>
      <w:lvlJc w:val="left"/>
      <w:pPr>
        <w:ind w:left="144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2C7DE7"/>
    <w:multiLevelType w:val="hybridMultilevel"/>
    <w:tmpl w:val="1FBCC19A"/>
    <w:lvl w:ilvl="0" w:tplc="CAC6C452">
      <w:start w:val="9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41F71"/>
    <w:multiLevelType w:val="hybridMultilevel"/>
    <w:tmpl w:val="7A0A6F1C"/>
    <w:lvl w:ilvl="0" w:tplc="432C54A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01693"/>
    <w:multiLevelType w:val="hybridMultilevel"/>
    <w:tmpl w:val="4E406AD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70019F6"/>
    <w:multiLevelType w:val="hybridMultilevel"/>
    <w:tmpl w:val="35A8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4259C"/>
    <w:multiLevelType w:val="hybridMultilevel"/>
    <w:tmpl w:val="E2BA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5730B"/>
    <w:multiLevelType w:val="hybridMultilevel"/>
    <w:tmpl w:val="B15A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044D7"/>
    <w:multiLevelType w:val="hybridMultilevel"/>
    <w:tmpl w:val="576E87B2"/>
    <w:lvl w:ilvl="0" w:tplc="E6B2C28E">
      <w:start w:val="13"/>
      <w:numFmt w:val="bullet"/>
      <w:lvlText w:val="-"/>
      <w:lvlJc w:val="left"/>
      <w:pPr>
        <w:ind w:left="108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C75CC0"/>
    <w:multiLevelType w:val="hybridMultilevel"/>
    <w:tmpl w:val="DA54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97108"/>
    <w:multiLevelType w:val="hybridMultilevel"/>
    <w:tmpl w:val="3E52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56B3B"/>
    <w:multiLevelType w:val="hybridMultilevel"/>
    <w:tmpl w:val="320EBD16"/>
    <w:lvl w:ilvl="0" w:tplc="5CF0EEBC">
      <w:start w:val="2"/>
      <w:numFmt w:val="bullet"/>
      <w:lvlText w:val="-"/>
      <w:lvlJc w:val="left"/>
      <w:pPr>
        <w:ind w:left="1080" w:hanging="360"/>
      </w:pPr>
      <w:rPr>
        <w:rFonts w:ascii="Segoe UI" w:eastAsia="ヒラギノ角ゴ Pro W3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302741"/>
    <w:multiLevelType w:val="hybridMultilevel"/>
    <w:tmpl w:val="17E28D52"/>
    <w:lvl w:ilvl="0" w:tplc="F69448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A45F41"/>
    <w:multiLevelType w:val="hybridMultilevel"/>
    <w:tmpl w:val="F756414E"/>
    <w:lvl w:ilvl="0" w:tplc="79788E06">
      <w:start w:val="3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E55A86"/>
    <w:multiLevelType w:val="hybridMultilevel"/>
    <w:tmpl w:val="5792FB44"/>
    <w:lvl w:ilvl="0" w:tplc="29C02D6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94BA1"/>
    <w:multiLevelType w:val="hybridMultilevel"/>
    <w:tmpl w:val="301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93B37"/>
    <w:multiLevelType w:val="hybridMultilevel"/>
    <w:tmpl w:val="544A1504"/>
    <w:lvl w:ilvl="0" w:tplc="49584A2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FD6753"/>
    <w:multiLevelType w:val="hybridMultilevel"/>
    <w:tmpl w:val="3C3A048A"/>
    <w:lvl w:ilvl="0" w:tplc="3466801C">
      <w:start w:val="1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3"/>
  </w:num>
  <w:num w:numId="5">
    <w:abstractNumId w:val="7"/>
  </w:num>
  <w:num w:numId="6">
    <w:abstractNumId w:val="2"/>
  </w:num>
  <w:num w:numId="7">
    <w:abstractNumId w:val="30"/>
  </w:num>
  <w:num w:numId="8">
    <w:abstractNumId w:val="6"/>
  </w:num>
  <w:num w:numId="9">
    <w:abstractNumId w:val="5"/>
  </w:num>
  <w:num w:numId="10">
    <w:abstractNumId w:val="24"/>
  </w:num>
  <w:num w:numId="11">
    <w:abstractNumId w:val="1"/>
  </w:num>
  <w:num w:numId="12">
    <w:abstractNumId w:val="12"/>
  </w:num>
  <w:num w:numId="13">
    <w:abstractNumId w:val="8"/>
  </w:num>
  <w:num w:numId="14">
    <w:abstractNumId w:val="21"/>
  </w:num>
  <w:num w:numId="15">
    <w:abstractNumId w:val="11"/>
  </w:num>
  <w:num w:numId="16">
    <w:abstractNumId w:val="9"/>
  </w:num>
  <w:num w:numId="17">
    <w:abstractNumId w:val="22"/>
  </w:num>
  <w:num w:numId="18">
    <w:abstractNumId w:val="19"/>
  </w:num>
  <w:num w:numId="19">
    <w:abstractNumId w:val="20"/>
  </w:num>
  <w:num w:numId="20">
    <w:abstractNumId w:val="13"/>
  </w:num>
  <w:num w:numId="21">
    <w:abstractNumId w:val="26"/>
  </w:num>
  <w:num w:numId="22">
    <w:abstractNumId w:val="32"/>
  </w:num>
  <w:num w:numId="23">
    <w:abstractNumId w:val="4"/>
  </w:num>
  <w:num w:numId="24">
    <w:abstractNumId w:val="23"/>
  </w:num>
  <w:num w:numId="25">
    <w:abstractNumId w:val="10"/>
  </w:num>
  <w:num w:numId="26">
    <w:abstractNumId w:val="25"/>
  </w:num>
  <w:num w:numId="27">
    <w:abstractNumId w:val="29"/>
  </w:num>
  <w:num w:numId="28">
    <w:abstractNumId w:val="14"/>
  </w:num>
  <w:num w:numId="29">
    <w:abstractNumId w:val="28"/>
  </w:num>
  <w:num w:numId="30">
    <w:abstractNumId w:val="18"/>
  </w:num>
  <w:num w:numId="31">
    <w:abstractNumId w:val="31"/>
  </w:num>
  <w:num w:numId="32">
    <w:abstractNumId w:val="15"/>
  </w:num>
  <w:num w:numId="3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sTQ0MDe1NDUyMzBW0lEKTi0uzszPAykwNKoFAEWyUiItAAAA"/>
  </w:docVars>
  <w:rsids>
    <w:rsidRoot w:val="00C0136A"/>
    <w:rsid w:val="00000EB8"/>
    <w:rsid w:val="00001F9E"/>
    <w:rsid w:val="00003414"/>
    <w:rsid w:val="00003B6D"/>
    <w:rsid w:val="00005EB1"/>
    <w:rsid w:val="000065F8"/>
    <w:rsid w:val="00006B44"/>
    <w:rsid w:val="000115AB"/>
    <w:rsid w:val="00023AD6"/>
    <w:rsid w:val="00023E49"/>
    <w:rsid w:val="0002660A"/>
    <w:rsid w:val="0003221B"/>
    <w:rsid w:val="00032D64"/>
    <w:rsid w:val="000360D6"/>
    <w:rsid w:val="000503D7"/>
    <w:rsid w:val="00052B66"/>
    <w:rsid w:val="00056BBF"/>
    <w:rsid w:val="000600EC"/>
    <w:rsid w:val="000616E6"/>
    <w:rsid w:val="00061AA5"/>
    <w:rsid w:val="000636AE"/>
    <w:rsid w:val="00066755"/>
    <w:rsid w:val="000678DD"/>
    <w:rsid w:val="0007199A"/>
    <w:rsid w:val="00073527"/>
    <w:rsid w:val="0007365F"/>
    <w:rsid w:val="0007602C"/>
    <w:rsid w:val="00076C67"/>
    <w:rsid w:val="00076E07"/>
    <w:rsid w:val="00081E63"/>
    <w:rsid w:val="00084250"/>
    <w:rsid w:val="00085385"/>
    <w:rsid w:val="0008691D"/>
    <w:rsid w:val="00086BBD"/>
    <w:rsid w:val="00095F86"/>
    <w:rsid w:val="000A0805"/>
    <w:rsid w:val="000A32C2"/>
    <w:rsid w:val="000A4587"/>
    <w:rsid w:val="000B641B"/>
    <w:rsid w:val="000C6CD5"/>
    <w:rsid w:val="000D0C45"/>
    <w:rsid w:val="000D56D7"/>
    <w:rsid w:val="000E3F6A"/>
    <w:rsid w:val="000E4474"/>
    <w:rsid w:val="000E6C5A"/>
    <w:rsid w:val="000F1808"/>
    <w:rsid w:val="000F333A"/>
    <w:rsid w:val="000F40F8"/>
    <w:rsid w:val="000F4F0A"/>
    <w:rsid w:val="000F7708"/>
    <w:rsid w:val="00110E60"/>
    <w:rsid w:val="00112D86"/>
    <w:rsid w:val="00113C23"/>
    <w:rsid w:val="001142CE"/>
    <w:rsid w:val="00116DD1"/>
    <w:rsid w:val="00123B54"/>
    <w:rsid w:val="001266A3"/>
    <w:rsid w:val="00127C70"/>
    <w:rsid w:val="00130D8A"/>
    <w:rsid w:val="00131D18"/>
    <w:rsid w:val="001328F2"/>
    <w:rsid w:val="00137156"/>
    <w:rsid w:val="00144056"/>
    <w:rsid w:val="00150513"/>
    <w:rsid w:val="001527EB"/>
    <w:rsid w:val="0015639E"/>
    <w:rsid w:val="001618E0"/>
    <w:rsid w:val="00161B18"/>
    <w:rsid w:val="00162620"/>
    <w:rsid w:val="00163CF3"/>
    <w:rsid w:val="00167099"/>
    <w:rsid w:val="001807F3"/>
    <w:rsid w:val="00187FC7"/>
    <w:rsid w:val="00194C14"/>
    <w:rsid w:val="0019604D"/>
    <w:rsid w:val="001A131F"/>
    <w:rsid w:val="001A2D84"/>
    <w:rsid w:val="001A2E18"/>
    <w:rsid w:val="001A56A3"/>
    <w:rsid w:val="001B5B42"/>
    <w:rsid w:val="001B77F2"/>
    <w:rsid w:val="001C12A2"/>
    <w:rsid w:val="001D1CE6"/>
    <w:rsid w:val="001D3DBD"/>
    <w:rsid w:val="001D5D91"/>
    <w:rsid w:val="001D67EF"/>
    <w:rsid w:val="001E55E6"/>
    <w:rsid w:val="001E7009"/>
    <w:rsid w:val="001F13EA"/>
    <w:rsid w:val="001F1C5B"/>
    <w:rsid w:val="001F23BC"/>
    <w:rsid w:val="001F30B5"/>
    <w:rsid w:val="001F57FC"/>
    <w:rsid w:val="001F61A1"/>
    <w:rsid w:val="0020007D"/>
    <w:rsid w:val="00200EC6"/>
    <w:rsid w:val="00201B44"/>
    <w:rsid w:val="00202F76"/>
    <w:rsid w:val="002103DA"/>
    <w:rsid w:val="00232671"/>
    <w:rsid w:val="00233265"/>
    <w:rsid w:val="00233805"/>
    <w:rsid w:val="00236857"/>
    <w:rsid w:val="00236A35"/>
    <w:rsid w:val="00237A9A"/>
    <w:rsid w:val="00242150"/>
    <w:rsid w:val="00242AFF"/>
    <w:rsid w:val="002437BA"/>
    <w:rsid w:val="00243DCE"/>
    <w:rsid w:val="002515F7"/>
    <w:rsid w:val="00257AC2"/>
    <w:rsid w:val="00260DD3"/>
    <w:rsid w:val="00262866"/>
    <w:rsid w:val="0026511D"/>
    <w:rsid w:val="0026581E"/>
    <w:rsid w:val="002766CC"/>
    <w:rsid w:val="00276BCA"/>
    <w:rsid w:val="00281E8B"/>
    <w:rsid w:val="00290D7A"/>
    <w:rsid w:val="00292837"/>
    <w:rsid w:val="00293DDA"/>
    <w:rsid w:val="002943DE"/>
    <w:rsid w:val="0029735A"/>
    <w:rsid w:val="002A5B50"/>
    <w:rsid w:val="002B08EC"/>
    <w:rsid w:val="002B716B"/>
    <w:rsid w:val="002C1C66"/>
    <w:rsid w:val="002C599E"/>
    <w:rsid w:val="002D728E"/>
    <w:rsid w:val="002E01BA"/>
    <w:rsid w:val="002E075D"/>
    <w:rsid w:val="002E30C7"/>
    <w:rsid w:val="002E30CD"/>
    <w:rsid w:val="002E4A1C"/>
    <w:rsid w:val="002E60CA"/>
    <w:rsid w:val="003048CA"/>
    <w:rsid w:val="00304A68"/>
    <w:rsid w:val="0030565C"/>
    <w:rsid w:val="003121F0"/>
    <w:rsid w:val="00312B0C"/>
    <w:rsid w:val="00313DB6"/>
    <w:rsid w:val="003159C7"/>
    <w:rsid w:val="003241B9"/>
    <w:rsid w:val="00334060"/>
    <w:rsid w:val="003350F3"/>
    <w:rsid w:val="0033515E"/>
    <w:rsid w:val="00337621"/>
    <w:rsid w:val="003426F9"/>
    <w:rsid w:val="00342C89"/>
    <w:rsid w:val="00345A84"/>
    <w:rsid w:val="003477D9"/>
    <w:rsid w:val="00351B96"/>
    <w:rsid w:val="00353277"/>
    <w:rsid w:val="003534F0"/>
    <w:rsid w:val="00355DB7"/>
    <w:rsid w:val="00366A30"/>
    <w:rsid w:val="003702C4"/>
    <w:rsid w:val="00373C67"/>
    <w:rsid w:val="003740D3"/>
    <w:rsid w:val="00381942"/>
    <w:rsid w:val="0038356B"/>
    <w:rsid w:val="00384311"/>
    <w:rsid w:val="00391FA5"/>
    <w:rsid w:val="00392B43"/>
    <w:rsid w:val="0039424D"/>
    <w:rsid w:val="00395817"/>
    <w:rsid w:val="0039681E"/>
    <w:rsid w:val="003A1178"/>
    <w:rsid w:val="003A2EF4"/>
    <w:rsid w:val="003B2B87"/>
    <w:rsid w:val="003B31A7"/>
    <w:rsid w:val="003B4AAE"/>
    <w:rsid w:val="003C2394"/>
    <w:rsid w:val="003C23A7"/>
    <w:rsid w:val="003C73E5"/>
    <w:rsid w:val="003D09D4"/>
    <w:rsid w:val="003D1769"/>
    <w:rsid w:val="003D2D43"/>
    <w:rsid w:val="003D7C82"/>
    <w:rsid w:val="003E0E14"/>
    <w:rsid w:val="003E7530"/>
    <w:rsid w:val="003F513D"/>
    <w:rsid w:val="003F777C"/>
    <w:rsid w:val="004032FD"/>
    <w:rsid w:val="00405B40"/>
    <w:rsid w:val="004167A3"/>
    <w:rsid w:val="00416B22"/>
    <w:rsid w:val="004171E5"/>
    <w:rsid w:val="00417BCA"/>
    <w:rsid w:val="00424306"/>
    <w:rsid w:val="0043061B"/>
    <w:rsid w:val="0043409B"/>
    <w:rsid w:val="00435904"/>
    <w:rsid w:val="0044399E"/>
    <w:rsid w:val="00446E81"/>
    <w:rsid w:val="004509DC"/>
    <w:rsid w:val="00455621"/>
    <w:rsid w:val="00455E07"/>
    <w:rsid w:val="00463FD3"/>
    <w:rsid w:val="00473567"/>
    <w:rsid w:val="00483E27"/>
    <w:rsid w:val="00485D66"/>
    <w:rsid w:val="00491EDB"/>
    <w:rsid w:val="004923ED"/>
    <w:rsid w:val="004A012D"/>
    <w:rsid w:val="004A0BB1"/>
    <w:rsid w:val="004A1A82"/>
    <w:rsid w:val="004A1D32"/>
    <w:rsid w:val="004B0F93"/>
    <w:rsid w:val="004B62DE"/>
    <w:rsid w:val="004B6C2D"/>
    <w:rsid w:val="004B7C89"/>
    <w:rsid w:val="004C2EB4"/>
    <w:rsid w:val="004C584C"/>
    <w:rsid w:val="004D2CA8"/>
    <w:rsid w:val="004E08DD"/>
    <w:rsid w:val="004E5AEE"/>
    <w:rsid w:val="004E5B02"/>
    <w:rsid w:val="004E6144"/>
    <w:rsid w:val="004E7262"/>
    <w:rsid w:val="004F4FEA"/>
    <w:rsid w:val="004F77D3"/>
    <w:rsid w:val="005005A4"/>
    <w:rsid w:val="005141C5"/>
    <w:rsid w:val="00515DC3"/>
    <w:rsid w:val="00521A18"/>
    <w:rsid w:val="00526573"/>
    <w:rsid w:val="00531A46"/>
    <w:rsid w:val="005332C3"/>
    <w:rsid w:val="005353AE"/>
    <w:rsid w:val="00535EAA"/>
    <w:rsid w:val="0054766A"/>
    <w:rsid w:val="00547976"/>
    <w:rsid w:val="00550CC4"/>
    <w:rsid w:val="0055247D"/>
    <w:rsid w:val="005552F2"/>
    <w:rsid w:val="0057044C"/>
    <w:rsid w:val="005779C5"/>
    <w:rsid w:val="00584127"/>
    <w:rsid w:val="00584DEA"/>
    <w:rsid w:val="005850F3"/>
    <w:rsid w:val="00596C0D"/>
    <w:rsid w:val="00596CA8"/>
    <w:rsid w:val="005A267F"/>
    <w:rsid w:val="005A38F0"/>
    <w:rsid w:val="005B5DA6"/>
    <w:rsid w:val="005B76B9"/>
    <w:rsid w:val="005C176D"/>
    <w:rsid w:val="005C2F97"/>
    <w:rsid w:val="005C4D6A"/>
    <w:rsid w:val="005C7035"/>
    <w:rsid w:val="005D4127"/>
    <w:rsid w:val="005D56F5"/>
    <w:rsid w:val="005E14CB"/>
    <w:rsid w:val="005E4E2E"/>
    <w:rsid w:val="005E7AAF"/>
    <w:rsid w:val="005F13A6"/>
    <w:rsid w:val="006033F5"/>
    <w:rsid w:val="006035E0"/>
    <w:rsid w:val="0062135D"/>
    <w:rsid w:val="00626CDB"/>
    <w:rsid w:val="00626FF1"/>
    <w:rsid w:val="00627C4D"/>
    <w:rsid w:val="00630581"/>
    <w:rsid w:val="0064378A"/>
    <w:rsid w:val="00643E5F"/>
    <w:rsid w:val="00643FE7"/>
    <w:rsid w:val="00646751"/>
    <w:rsid w:val="00646B74"/>
    <w:rsid w:val="00653C9E"/>
    <w:rsid w:val="00655573"/>
    <w:rsid w:val="00655CC1"/>
    <w:rsid w:val="006569DD"/>
    <w:rsid w:val="00660C83"/>
    <w:rsid w:val="00661F0A"/>
    <w:rsid w:val="00664366"/>
    <w:rsid w:val="00667E77"/>
    <w:rsid w:val="00671ACA"/>
    <w:rsid w:val="0067312F"/>
    <w:rsid w:val="006810AD"/>
    <w:rsid w:val="0068184D"/>
    <w:rsid w:val="00684398"/>
    <w:rsid w:val="00684F17"/>
    <w:rsid w:val="006863EE"/>
    <w:rsid w:val="00690154"/>
    <w:rsid w:val="006A3D65"/>
    <w:rsid w:val="006A5068"/>
    <w:rsid w:val="006A55A2"/>
    <w:rsid w:val="006C1EDC"/>
    <w:rsid w:val="006C6387"/>
    <w:rsid w:val="006D05F5"/>
    <w:rsid w:val="006D42FB"/>
    <w:rsid w:val="006D4957"/>
    <w:rsid w:val="006E331C"/>
    <w:rsid w:val="006E4C5C"/>
    <w:rsid w:val="006F34D2"/>
    <w:rsid w:val="00701DEF"/>
    <w:rsid w:val="007024BB"/>
    <w:rsid w:val="00703B78"/>
    <w:rsid w:val="00703CF3"/>
    <w:rsid w:val="00705B0D"/>
    <w:rsid w:val="00715C1C"/>
    <w:rsid w:val="00721B49"/>
    <w:rsid w:val="00727A45"/>
    <w:rsid w:val="007309A8"/>
    <w:rsid w:val="00734A4F"/>
    <w:rsid w:val="00736B08"/>
    <w:rsid w:val="0074586B"/>
    <w:rsid w:val="00750BDB"/>
    <w:rsid w:val="007553D5"/>
    <w:rsid w:val="00756664"/>
    <w:rsid w:val="00760263"/>
    <w:rsid w:val="00760A07"/>
    <w:rsid w:val="00760E91"/>
    <w:rsid w:val="00766CF3"/>
    <w:rsid w:val="007705EE"/>
    <w:rsid w:val="00772FC5"/>
    <w:rsid w:val="00773480"/>
    <w:rsid w:val="00773F94"/>
    <w:rsid w:val="00774BD3"/>
    <w:rsid w:val="00775F19"/>
    <w:rsid w:val="007776AB"/>
    <w:rsid w:val="0078023E"/>
    <w:rsid w:val="007824ED"/>
    <w:rsid w:val="007879FE"/>
    <w:rsid w:val="00792D57"/>
    <w:rsid w:val="00793ED2"/>
    <w:rsid w:val="0079545B"/>
    <w:rsid w:val="007963B9"/>
    <w:rsid w:val="007967AF"/>
    <w:rsid w:val="007975DB"/>
    <w:rsid w:val="007A0147"/>
    <w:rsid w:val="007A1695"/>
    <w:rsid w:val="007A7BDE"/>
    <w:rsid w:val="007B2E31"/>
    <w:rsid w:val="007B473D"/>
    <w:rsid w:val="007C0613"/>
    <w:rsid w:val="007C2675"/>
    <w:rsid w:val="007C274C"/>
    <w:rsid w:val="007C7305"/>
    <w:rsid w:val="007D1F4F"/>
    <w:rsid w:val="007D4F2E"/>
    <w:rsid w:val="007D709F"/>
    <w:rsid w:val="007E037B"/>
    <w:rsid w:val="007E0DE4"/>
    <w:rsid w:val="007E16FF"/>
    <w:rsid w:val="007E19C9"/>
    <w:rsid w:val="007E1DE0"/>
    <w:rsid w:val="007E5C88"/>
    <w:rsid w:val="007F1B29"/>
    <w:rsid w:val="007F6E14"/>
    <w:rsid w:val="00813DEB"/>
    <w:rsid w:val="00814379"/>
    <w:rsid w:val="00815317"/>
    <w:rsid w:val="00816154"/>
    <w:rsid w:val="008162DB"/>
    <w:rsid w:val="008164C8"/>
    <w:rsid w:val="00817628"/>
    <w:rsid w:val="0082115E"/>
    <w:rsid w:val="00823C77"/>
    <w:rsid w:val="00830A18"/>
    <w:rsid w:val="0083448A"/>
    <w:rsid w:val="00842C84"/>
    <w:rsid w:val="00843CF6"/>
    <w:rsid w:val="00846457"/>
    <w:rsid w:val="008472AA"/>
    <w:rsid w:val="00850B6D"/>
    <w:rsid w:val="0085274A"/>
    <w:rsid w:val="008543E4"/>
    <w:rsid w:val="008562E1"/>
    <w:rsid w:val="008574C8"/>
    <w:rsid w:val="0086420E"/>
    <w:rsid w:val="00864D46"/>
    <w:rsid w:val="00865A39"/>
    <w:rsid w:val="00866101"/>
    <w:rsid w:val="0086765D"/>
    <w:rsid w:val="00884618"/>
    <w:rsid w:val="00885402"/>
    <w:rsid w:val="00885821"/>
    <w:rsid w:val="008900C9"/>
    <w:rsid w:val="00891F80"/>
    <w:rsid w:val="008936D0"/>
    <w:rsid w:val="008A0FFF"/>
    <w:rsid w:val="008B04CB"/>
    <w:rsid w:val="008B44C9"/>
    <w:rsid w:val="008C11D4"/>
    <w:rsid w:val="008C2D9F"/>
    <w:rsid w:val="008C3FC8"/>
    <w:rsid w:val="008C42EB"/>
    <w:rsid w:val="008D387F"/>
    <w:rsid w:val="008E24C2"/>
    <w:rsid w:val="008E3D9D"/>
    <w:rsid w:val="008E57DC"/>
    <w:rsid w:val="008E7830"/>
    <w:rsid w:val="008F6B5A"/>
    <w:rsid w:val="008F75C9"/>
    <w:rsid w:val="00901500"/>
    <w:rsid w:val="00903AF0"/>
    <w:rsid w:val="00905161"/>
    <w:rsid w:val="00912AA0"/>
    <w:rsid w:val="0091514A"/>
    <w:rsid w:val="009202C4"/>
    <w:rsid w:val="00921314"/>
    <w:rsid w:val="0092159A"/>
    <w:rsid w:val="0092681E"/>
    <w:rsid w:val="0093456B"/>
    <w:rsid w:val="00934F24"/>
    <w:rsid w:val="00935406"/>
    <w:rsid w:val="009429BE"/>
    <w:rsid w:val="009447DF"/>
    <w:rsid w:val="009466A7"/>
    <w:rsid w:val="00956EF4"/>
    <w:rsid w:val="00965A06"/>
    <w:rsid w:val="009665EE"/>
    <w:rsid w:val="0097032A"/>
    <w:rsid w:val="009709EA"/>
    <w:rsid w:val="0098230A"/>
    <w:rsid w:val="0098269A"/>
    <w:rsid w:val="009838C0"/>
    <w:rsid w:val="009A1FF1"/>
    <w:rsid w:val="009A3495"/>
    <w:rsid w:val="009A5706"/>
    <w:rsid w:val="009B03F5"/>
    <w:rsid w:val="009B2129"/>
    <w:rsid w:val="009B7025"/>
    <w:rsid w:val="009C0678"/>
    <w:rsid w:val="009C0C32"/>
    <w:rsid w:val="009C3EFA"/>
    <w:rsid w:val="009C4969"/>
    <w:rsid w:val="009C5170"/>
    <w:rsid w:val="009D079B"/>
    <w:rsid w:val="009D44AA"/>
    <w:rsid w:val="009D6F7D"/>
    <w:rsid w:val="009E101A"/>
    <w:rsid w:val="009E2DD6"/>
    <w:rsid w:val="009E7296"/>
    <w:rsid w:val="009F3F04"/>
    <w:rsid w:val="009F4C97"/>
    <w:rsid w:val="00A00606"/>
    <w:rsid w:val="00A01AFE"/>
    <w:rsid w:val="00A02849"/>
    <w:rsid w:val="00A03799"/>
    <w:rsid w:val="00A06B3D"/>
    <w:rsid w:val="00A10EDC"/>
    <w:rsid w:val="00A1286F"/>
    <w:rsid w:val="00A17E13"/>
    <w:rsid w:val="00A221C1"/>
    <w:rsid w:val="00A24299"/>
    <w:rsid w:val="00A25E09"/>
    <w:rsid w:val="00A27E19"/>
    <w:rsid w:val="00A33539"/>
    <w:rsid w:val="00A33754"/>
    <w:rsid w:val="00A41F6A"/>
    <w:rsid w:val="00A4683E"/>
    <w:rsid w:val="00A523AB"/>
    <w:rsid w:val="00A554B6"/>
    <w:rsid w:val="00A56B49"/>
    <w:rsid w:val="00A578C8"/>
    <w:rsid w:val="00A62382"/>
    <w:rsid w:val="00A64625"/>
    <w:rsid w:val="00A65FA8"/>
    <w:rsid w:val="00A70AA9"/>
    <w:rsid w:val="00A77AB7"/>
    <w:rsid w:val="00A8101A"/>
    <w:rsid w:val="00A81091"/>
    <w:rsid w:val="00A85570"/>
    <w:rsid w:val="00A86164"/>
    <w:rsid w:val="00A91FD8"/>
    <w:rsid w:val="00A92850"/>
    <w:rsid w:val="00AA35C5"/>
    <w:rsid w:val="00AA36E9"/>
    <w:rsid w:val="00AA41A1"/>
    <w:rsid w:val="00AA7869"/>
    <w:rsid w:val="00AA7DF1"/>
    <w:rsid w:val="00AB176D"/>
    <w:rsid w:val="00AB1955"/>
    <w:rsid w:val="00AB1C1F"/>
    <w:rsid w:val="00AB2FC3"/>
    <w:rsid w:val="00AB5999"/>
    <w:rsid w:val="00AC3760"/>
    <w:rsid w:val="00AD5574"/>
    <w:rsid w:val="00AD7CD7"/>
    <w:rsid w:val="00AE227C"/>
    <w:rsid w:val="00AE5CBF"/>
    <w:rsid w:val="00AE63F2"/>
    <w:rsid w:val="00AF11E9"/>
    <w:rsid w:val="00AF2460"/>
    <w:rsid w:val="00AF3A3A"/>
    <w:rsid w:val="00AF60A8"/>
    <w:rsid w:val="00B0292C"/>
    <w:rsid w:val="00B11480"/>
    <w:rsid w:val="00B12E2B"/>
    <w:rsid w:val="00B12FC1"/>
    <w:rsid w:val="00B13A6C"/>
    <w:rsid w:val="00B150A7"/>
    <w:rsid w:val="00B15431"/>
    <w:rsid w:val="00B170E6"/>
    <w:rsid w:val="00B2218E"/>
    <w:rsid w:val="00B238AB"/>
    <w:rsid w:val="00B24A73"/>
    <w:rsid w:val="00B31F27"/>
    <w:rsid w:val="00B32E35"/>
    <w:rsid w:val="00B351D3"/>
    <w:rsid w:val="00B378AB"/>
    <w:rsid w:val="00B40BD1"/>
    <w:rsid w:val="00B411D9"/>
    <w:rsid w:val="00B465F5"/>
    <w:rsid w:val="00B508EF"/>
    <w:rsid w:val="00B553F7"/>
    <w:rsid w:val="00B579FB"/>
    <w:rsid w:val="00B63061"/>
    <w:rsid w:val="00B636F1"/>
    <w:rsid w:val="00B649AD"/>
    <w:rsid w:val="00B660A4"/>
    <w:rsid w:val="00B6661A"/>
    <w:rsid w:val="00B66BB8"/>
    <w:rsid w:val="00B71A43"/>
    <w:rsid w:val="00B74829"/>
    <w:rsid w:val="00B75904"/>
    <w:rsid w:val="00B75AB9"/>
    <w:rsid w:val="00B8460C"/>
    <w:rsid w:val="00B85183"/>
    <w:rsid w:val="00B87EC8"/>
    <w:rsid w:val="00B933F8"/>
    <w:rsid w:val="00B961A0"/>
    <w:rsid w:val="00B97042"/>
    <w:rsid w:val="00BA1A4B"/>
    <w:rsid w:val="00BA60E6"/>
    <w:rsid w:val="00BA6BF5"/>
    <w:rsid w:val="00BA6F39"/>
    <w:rsid w:val="00BA7543"/>
    <w:rsid w:val="00BA7963"/>
    <w:rsid w:val="00BB1E26"/>
    <w:rsid w:val="00BB29B9"/>
    <w:rsid w:val="00BB4569"/>
    <w:rsid w:val="00BC1908"/>
    <w:rsid w:val="00BC2D85"/>
    <w:rsid w:val="00BC4EEE"/>
    <w:rsid w:val="00BC5E0E"/>
    <w:rsid w:val="00BD49AF"/>
    <w:rsid w:val="00BD4E53"/>
    <w:rsid w:val="00BD506E"/>
    <w:rsid w:val="00BE09E3"/>
    <w:rsid w:val="00BE624A"/>
    <w:rsid w:val="00BF1436"/>
    <w:rsid w:val="00BF306B"/>
    <w:rsid w:val="00C0136A"/>
    <w:rsid w:val="00C01E17"/>
    <w:rsid w:val="00C02A67"/>
    <w:rsid w:val="00C0313C"/>
    <w:rsid w:val="00C03E28"/>
    <w:rsid w:val="00C05628"/>
    <w:rsid w:val="00C17BFA"/>
    <w:rsid w:val="00C206CE"/>
    <w:rsid w:val="00C22E6B"/>
    <w:rsid w:val="00C251D6"/>
    <w:rsid w:val="00C25D8C"/>
    <w:rsid w:val="00C31895"/>
    <w:rsid w:val="00C34371"/>
    <w:rsid w:val="00C362D9"/>
    <w:rsid w:val="00C363D1"/>
    <w:rsid w:val="00C36DEF"/>
    <w:rsid w:val="00C37F97"/>
    <w:rsid w:val="00C42801"/>
    <w:rsid w:val="00C47EF7"/>
    <w:rsid w:val="00C600AF"/>
    <w:rsid w:val="00C62C45"/>
    <w:rsid w:val="00C64DD2"/>
    <w:rsid w:val="00C66E36"/>
    <w:rsid w:val="00C73A89"/>
    <w:rsid w:val="00C75177"/>
    <w:rsid w:val="00C774CF"/>
    <w:rsid w:val="00C804F8"/>
    <w:rsid w:val="00C81840"/>
    <w:rsid w:val="00C81D8D"/>
    <w:rsid w:val="00C907B1"/>
    <w:rsid w:val="00C94965"/>
    <w:rsid w:val="00C97B97"/>
    <w:rsid w:val="00CA0DF5"/>
    <w:rsid w:val="00CA4414"/>
    <w:rsid w:val="00CB6802"/>
    <w:rsid w:val="00CC1E87"/>
    <w:rsid w:val="00CC20B5"/>
    <w:rsid w:val="00CD06D8"/>
    <w:rsid w:val="00CD5039"/>
    <w:rsid w:val="00CD6F19"/>
    <w:rsid w:val="00CD7999"/>
    <w:rsid w:val="00CE0CF6"/>
    <w:rsid w:val="00CE3897"/>
    <w:rsid w:val="00CE38D6"/>
    <w:rsid w:val="00CF103B"/>
    <w:rsid w:val="00CF3CDB"/>
    <w:rsid w:val="00D017FC"/>
    <w:rsid w:val="00D06CA4"/>
    <w:rsid w:val="00D10CDA"/>
    <w:rsid w:val="00D116A3"/>
    <w:rsid w:val="00D16493"/>
    <w:rsid w:val="00D17A6D"/>
    <w:rsid w:val="00D216E5"/>
    <w:rsid w:val="00D23213"/>
    <w:rsid w:val="00D233A9"/>
    <w:rsid w:val="00D25A06"/>
    <w:rsid w:val="00D270F4"/>
    <w:rsid w:val="00D31CD2"/>
    <w:rsid w:val="00D374D1"/>
    <w:rsid w:val="00D4307A"/>
    <w:rsid w:val="00D47B9A"/>
    <w:rsid w:val="00D531A0"/>
    <w:rsid w:val="00D54C9E"/>
    <w:rsid w:val="00D60AB3"/>
    <w:rsid w:val="00D6472D"/>
    <w:rsid w:val="00D71714"/>
    <w:rsid w:val="00D75091"/>
    <w:rsid w:val="00D92374"/>
    <w:rsid w:val="00D96061"/>
    <w:rsid w:val="00DA0182"/>
    <w:rsid w:val="00DA2586"/>
    <w:rsid w:val="00DA3F64"/>
    <w:rsid w:val="00DA6A43"/>
    <w:rsid w:val="00DB001F"/>
    <w:rsid w:val="00DB323C"/>
    <w:rsid w:val="00DC60DC"/>
    <w:rsid w:val="00DD2896"/>
    <w:rsid w:val="00DD5811"/>
    <w:rsid w:val="00DE09AA"/>
    <w:rsid w:val="00DE246A"/>
    <w:rsid w:val="00DE2F23"/>
    <w:rsid w:val="00DE5707"/>
    <w:rsid w:val="00DE6073"/>
    <w:rsid w:val="00DE72F9"/>
    <w:rsid w:val="00DF196B"/>
    <w:rsid w:val="00DF273D"/>
    <w:rsid w:val="00E01477"/>
    <w:rsid w:val="00E03B40"/>
    <w:rsid w:val="00E049FD"/>
    <w:rsid w:val="00E122F0"/>
    <w:rsid w:val="00E12D14"/>
    <w:rsid w:val="00E1602F"/>
    <w:rsid w:val="00E17541"/>
    <w:rsid w:val="00E20D27"/>
    <w:rsid w:val="00E2346E"/>
    <w:rsid w:val="00E27F7E"/>
    <w:rsid w:val="00E31344"/>
    <w:rsid w:val="00E354D4"/>
    <w:rsid w:val="00E441C3"/>
    <w:rsid w:val="00E46E21"/>
    <w:rsid w:val="00E47E13"/>
    <w:rsid w:val="00E5246D"/>
    <w:rsid w:val="00E544A2"/>
    <w:rsid w:val="00E63884"/>
    <w:rsid w:val="00E75929"/>
    <w:rsid w:val="00E75E7E"/>
    <w:rsid w:val="00E82A31"/>
    <w:rsid w:val="00E91AE1"/>
    <w:rsid w:val="00E9257B"/>
    <w:rsid w:val="00EA450C"/>
    <w:rsid w:val="00EB11D0"/>
    <w:rsid w:val="00EB2BF0"/>
    <w:rsid w:val="00EB2BF2"/>
    <w:rsid w:val="00EB3E35"/>
    <w:rsid w:val="00EB5CD6"/>
    <w:rsid w:val="00EC6EDD"/>
    <w:rsid w:val="00EC767A"/>
    <w:rsid w:val="00ED039D"/>
    <w:rsid w:val="00ED63E0"/>
    <w:rsid w:val="00ED7A3E"/>
    <w:rsid w:val="00EE3541"/>
    <w:rsid w:val="00EE4124"/>
    <w:rsid w:val="00EE4924"/>
    <w:rsid w:val="00EE56DD"/>
    <w:rsid w:val="00EE7FF1"/>
    <w:rsid w:val="00EF01F7"/>
    <w:rsid w:val="00EF5F50"/>
    <w:rsid w:val="00EF634E"/>
    <w:rsid w:val="00EF6D0A"/>
    <w:rsid w:val="00F01EA9"/>
    <w:rsid w:val="00F034DE"/>
    <w:rsid w:val="00F10C2D"/>
    <w:rsid w:val="00F14CCF"/>
    <w:rsid w:val="00F2352C"/>
    <w:rsid w:val="00F239E2"/>
    <w:rsid w:val="00F245B7"/>
    <w:rsid w:val="00F264CE"/>
    <w:rsid w:val="00F312B7"/>
    <w:rsid w:val="00F31F60"/>
    <w:rsid w:val="00F320E2"/>
    <w:rsid w:val="00F340A8"/>
    <w:rsid w:val="00F44FD0"/>
    <w:rsid w:val="00F4532C"/>
    <w:rsid w:val="00F5282F"/>
    <w:rsid w:val="00F66BBA"/>
    <w:rsid w:val="00F67D69"/>
    <w:rsid w:val="00F74F81"/>
    <w:rsid w:val="00F753AE"/>
    <w:rsid w:val="00F76FBD"/>
    <w:rsid w:val="00F843FE"/>
    <w:rsid w:val="00F86C53"/>
    <w:rsid w:val="00F904EA"/>
    <w:rsid w:val="00F925FD"/>
    <w:rsid w:val="00F94D92"/>
    <w:rsid w:val="00FA3653"/>
    <w:rsid w:val="00FA49B3"/>
    <w:rsid w:val="00FA6867"/>
    <w:rsid w:val="00FB2CE5"/>
    <w:rsid w:val="00FB356D"/>
    <w:rsid w:val="00FC2ACB"/>
    <w:rsid w:val="00FC2DF3"/>
    <w:rsid w:val="00FC3769"/>
    <w:rsid w:val="00FC415B"/>
    <w:rsid w:val="00FD6ABF"/>
    <w:rsid w:val="00FD78F1"/>
    <w:rsid w:val="00FF50D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4578D5"/>
  <w15:chartTrackingRefBased/>
  <w15:docId w15:val="{E764FCA9-DC6C-B441-8E78-2DE2B3C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4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621"/>
  </w:style>
  <w:style w:type="paragraph" w:styleId="Footer">
    <w:name w:val="footer"/>
    <w:basedOn w:val="Normal"/>
    <w:link w:val="FooterChar"/>
    <w:uiPriority w:val="99"/>
    <w:unhideWhenUsed/>
    <w:rsid w:val="00337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621"/>
  </w:style>
  <w:style w:type="paragraph" w:styleId="ListParagraph">
    <w:name w:val="List Paragraph"/>
    <w:basedOn w:val="Normal"/>
    <w:qFormat/>
    <w:rsid w:val="00E03B40"/>
    <w:pPr>
      <w:ind w:left="720"/>
      <w:contextualSpacing/>
    </w:pPr>
  </w:style>
  <w:style w:type="paragraph" w:customStyle="1" w:styleId="Body">
    <w:name w:val="Body"/>
    <w:rsid w:val="00E03B40"/>
    <w:rPr>
      <w:rFonts w:ascii="Helvetica" w:eastAsia="ヒラギノ角ゴ Pro W3" w:hAnsi="Helvetica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B71A43"/>
    <w:pPr>
      <w:numPr>
        <w:numId w:val="1"/>
      </w:numPr>
      <w:contextualSpacing/>
    </w:pPr>
  </w:style>
  <w:style w:type="paragraph" w:customStyle="1" w:styleId="BasicParagraph">
    <w:name w:val="[Basic Paragraph]"/>
    <w:rsid w:val="00E75E7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eastAsia="Times" w:hAnsi="Times" w:cs="Times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1E55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5E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6A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532C"/>
    <w:rPr>
      <w:rFonts w:ascii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453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3769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D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B62959-EF4A-2642-A402-072E67CC6CDF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8345-1381-4DAB-B0E1-7D7FCAAC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1502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Bergstresser</dc:creator>
  <cp:keywords/>
  <dc:description/>
  <cp:lastModifiedBy>Tyler Brezinski</cp:lastModifiedBy>
  <cp:revision>3</cp:revision>
  <cp:lastPrinted>2023-05-21T11:49:00Z</cp:lastPrinted>
  <dcterms:created xsi:type="dcterms:W3CDTF">2025-10-09T17:03:00Z</dcterms:created>
  <dcterms:modified xsi:type="dcterms:W3CDTF">2025-10-09T17:35:00Z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documentId_5521</vt:lpwstr>
  </property>
  <property fmtid="{D5CDD505-2E9C-101B-9397-08002B2CF9AE}" pid="3" name="grammarly_documentContext">
    <vt:lpwstr>{"goals":["inform"],"domain":"general","emotions":["friendly","confident","respectful"],"dialect":"american"}</vt:lpwstr>
  </property>
  <property fmtid="{D5CDD505-2E9C-101B-9397-08002B2CF9AE}" pid="4" name="GrammarlyDocumentId">
    <vt:lpwstr>6bce904513e5df1bc6bc8ae0f6c6f0bdd3a04ac25e8dfea6c3946f6086597040</vt:lpwstr>
  </property>
</Properties>
</file>